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B5" w:rsidRPr="000360B5" w:rsidRDefault="000360B5" w:rsidP="000360B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03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2018 год</w:t>
      </w:r>
    </w:p>
    <w:p w:rsidR="000360B5" w:rsidRPr="000360B5" w:rsidRDefault="000360B5" w:rsidP="000360B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>Всероссийская олимпиада школьников по химии</w:t>
      </w:r>
    </w:p>
    <w:p w:rsidR="000360B5" w:rsidRPr="000360B5" w:rsidRDefault="000360B5" w:rsidP="000360B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>Муниципальный этап</w:t>
      </w:r>
    </w:p>
    <w:p w:rsidR="000360B5" w:rsidRPr="000360B5" w:rsidRDefault="000360B5" w:rsidP="000360B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360B5" w:rsidRPr="000360B5" w:rsidRDefault="000360B5" w:rsidP="000360B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класс</w:t>
      </w:r>
    </w:p>
    <w:p w:rsidR="001E5574" w:rsidRPr="000360B5" w:rsidRDefault="001E5574" w:rsidP="001E5574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Задача 1. </w:t>
      </w:r>
    </w:p>
    <w:p w:rsidR="001E5574" w:rsidRPr="000360B5" w:rsidRDefault="009E71C3" w:rsidP="009E71C3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Даны четыре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элемента: X, Y, Z, M. Элемент X находится в одной группе с элементом, который был открыт М.Склодовской-Кюри. В организме взрослого человека содержится более 1 кг данного элемента в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составе соединения. Соединения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элемента X широко испол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ьзуют в строительстве. 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При взаимодействии 160 г простого вещес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тва, образованного элементом X,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соляной кислотой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образуется 89, 6 л водорода. Элемент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Y образу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ет простое вещество Y, которое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играет важнейшую роль в жизни растений, животных и человека. Он находится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одном периоде с элементом Z,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соединения  которого являются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основой всех живых организмов.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Простое вещество, образованное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элементом Z, было использовано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русским химиком Н.Д.Зелинским  при изготов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лении противогаза. В соединении элемента Y 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с водородом на д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олю водорода приходится 11, 1%.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Элемент M занимает второе место по распространению в земной коре и образует неустойчивое водородное соединение, которое само воспламеняется на воздухе. На долю водорода в этом соединении приходится 12,5%. </w:t>
      </w:r>
    </w:p>
    <w:p w:rsidR="001E5574" w:rsidRPr="000360B5" w:rsidRDefault="001E5574" w:rsidP="001E557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1.Назовите химические элементы.</w:t>
      </w:r>
    </w:p>
    <w:p w:rsidR="001E5574" w:rsidRPr="000360B5" w:rsidRDefault="001E5574" w:rsidP="001E557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9E71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 Напишите формулы веществ, о 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которых идет речь в задаче, подтвердите их расчетами.</w:t>
      </w:r>
    </w:p>
    <w:p w:rsidR="001E5574" w:rsidRPr="000360B5" w:rsidRDefault="001E5574" w:rsidP="001E557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proofErr w:type="gramStart"/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</w:t>
      </w:r>
      <w:proofErr w:type="gramEnd"/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апишите  уравнения реакций, описанных в задаче. </w:t>
      </w:r>
    </w:p>
    <w:p w:rsidR="001E5574" w:rsidRPr="000360B5" w:rsidRDefault="001E5574" w:rsidP="009E71C3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Задача 2. </w:t>
      </w:r>
    </w:p>
    <w:p w:rsidR="001E5574" w:rsidRPr="000360B5" w:rsidRDefault="001E5574" w:rsidP="001E5574">
      <w:pPr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При взаимодействии с водой </w:t>
      </w:r>
      <w:smartTag w:uri="urn:schemas-microsoft-com:office:smarttags" w:element="metricconverter">
        <w:smartTagPr>
          <w:attr w:name="ProductID" w:val="27,4 г"/>
        </w:smartTagPr>
        <w:r w:rsidRPr="000360B5">
          <w:rPr>
            <w:rFonts w:ascii="Times New Roman" w:eastAsia="Calibri" w:hAnsi="Times New Roman" w:cs="Times New Roman"/>
            <w:color w:val="000000" w:themeColor="text1"/>
            <w:sz w:val="26"/>
            <w:szCs w:val="26"/>
          </w:rPr>
          <w:t>27,4 г</w:t>
        </w:r>
      </w:smartTag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двухвалентного металла выделилось </w:t>
      </w:r>
      <w:smartTag w:uri="urn:schemas-microsoft-com:office:smarttags" w:element="metricconverter">
        <w:smartTagPr>
          <w:attr w:name="ProductID" w:val="4,48 л"/>
        </w:smartTagPr>
        <w:r w:rsidRPr="000360B5">
          <w:rPr>
            <w:rFonts w:ascii="Times New Roman" w:eastAsia="Calibri" w:hAnsi="Times New Roman" w:cs="Times New Roman"/>
            <w:color w:val="000000" w:themeColor="text1"/>
            <w:sz w:val="26"/>
            <w:szCs w:val="26"/>
          </w:rPr>
          <w:t>4,48 л</w:t>
        </w:r>
      </w:smartTag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газа. К полученному раствору, масса которого </w:t>
      </w:r>
      <w:smartTag w:uri="urn:schemas-microsoft-com:office:smarttags" w:element="metricconverter">
        <w:smartTagPr>
          <w:attr w:name="ProductID" w:val="800 г"/>
        </w:smartTagPr>
        <w:r w:rsidRPr="000360B5">
          <w:rPr>
            <w:rFonts w:ascii="Times New Roman" w:eastAsia="Calibri" w:hAnsi="Times New Roman" w:cs="Times New Roman"/>
            <w:color w:val="000000" w:themeColor="text1"/>
            <w:sz w:val="26"/>
            <w:szCs w:val="26"/>
          </w:rPr>
          <w:t>800 г</w:t>
        </w:r>
        <w:r w:rsidR="00447CFF">
          <w:rPr>
            <w:rFonts w:ascii="Times New Roman" w:eastAsia="Calibri" w:hAnsi="Times New Roman" w:cs="Times New Roman"/>
            <w:color w:val="000000" w:themeColor="text1"/>
            <w:sz w:val="26"/>
            <w:szCs w:val="26"/>
          </w:rPr>
          <w:t>,</w:t>
        </w:r>
      </w:smartTag>
      <w:r w:rsidR="009E71C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добавили </w:t>
      </w:r>
      <w:smartTag w:uri="urn:schemas-microsoft-com:office:smarttags" w:element="metricconverter">
        <w:smartTagPr>
          <w:attr w:name="ProductID" w:val="200 г"/>
        </w:smartTagPr>
        <w:r w:rsidRPr="000360B5">
          <w:rPr>
            <w:rFonts w:ascii="Times New Roman" w:eastAsia="Calibri" w:hAnsi="Times New Roman" w:cs="Times New Roman"/>
            <w:color w:val="000000" w:themeColor="text1"/>
            <w:sz w:val="26"/>
            <w:szCs w:val="26"/>
          </w:rPr>
          <w:t>200 г</w:t>
        </w:r>
      </w:smartTag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10% раствора </w:t>
      </w: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lang w:val="en-US"/>
        </w:rPr>
        <w:t>Na</w:t>
      </w: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vertAlign w:val="subscript"/>
        </w:rPr>
        <w:t>2</w:t>
      </w: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lang w:val="en-US"/>
        </w:rPr>
        <w:t>SO</w:t>
      </w: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vertAlign w:val="subscript"/>
        </w:rPr>
        <w:t>4</w:t>
      </w: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при этом образовался</w:t>
      </w:r>
      <w:proofErr w:type="gramEnd"/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осадок.</w:t>
      </w:r>
    </w:p>
    <w:p w:rsidR="001E5574" w:rsidRPr="000360B5" w:rsidRDefault="001E5574" w:rsidP="001E5574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О каком металле идет речь?</w:t>
      </w:r>
    </w:p>
    <w:p w:rsidR="001E5574" w:rsidRPr="000360B5" w:rsidRDefault="001E5574" w:rsidP="001E5574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Какова масса осадка?</w:t>
      </w:r>
    </w:p>
    <w:p w:rsidR="001E5574" w:rsidRPr="000360B5" w:rsidRDefault="001E5574" w:rsidP="001E5574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Чему равны массовые доли веществ в полученном растворе?</w:t>
      </w:r>
    </w:p>
    <w:p w:rsidR="001E5574" w:rsidRPr="000360B5" w:rsidRDefault="001E5574" w:rsidP="001E5574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E5574" w:rsidRDefault="001E5574" w:rsidP="009E71C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Задача 3. </w:t>
      </w:r>
    </w:p>
    <w:p w:rsidR="009E71C3" w:rsidRPr="000360B5" w:rsidRDefault="009E71C3" w:rsidP="001E5574">
      <w:pPr>
        <w:spacing w:after="0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</w:p>
    <w:p w:rsidR="001E5574" w:rsidRPr="000360B5" w:rsidRDefault="009E71C3" w:rsidP="009E71C3">
      <w:pPr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При растворении 5, 38 </w:t>
      </w:r>
      <w:r w:rsidR="001E5574" w:rsidRPr="000360B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кристаллогидрата сульфата цинка </w:t>
      </w:r>
      <w:proofErr w:type="spellStart"/>
      <w:r w:rsidR="001E5574" w:rsidRPr="000360B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ZnSO</w:t>
      </w:r>
      <w:proofErr w:type="spellEnd"/>
      <w:r w:rsidR="001E5574" w:rsidRPr="000360B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="001E5574" w:rsidRPr="0003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E5574" w:rsidRPr="000360B5">
        <w:rPr>
          <w:rFonts w:ascii="Times New Roman" w:hAnsi="Times New Roman" w:cs="Times New Roman"/>
          <w:color w:val="000000" w:themeColor="text1"/>
          <w:sz w:val="28"/>
          <w:szCs w:val="28"/>
          <w:rtl/>
          <w:lang w:val="en-US"/>
        </w:rPr>
        <w:t>۰</w:t>
      </w:r>
      <w:r w:rsidR="001E5574" w:rsidRPr="000360B5">
        <w:rPr>
          <w:rFonts w:ascii="Times New Roman" w:hAnsi="Times New Roman" w:cs="Times New Roman"/>
          <w:color w:val="000000" w:themeColor="text1"/>
          <w:sz w:val="28"/>
          <w:szCs w:val="28"/>
        </w:rPr>
        <w:t>ХН</w:t>
      </w:r>
      <w:r w:rsidR="001E5574" w:rsidRPr="000360B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1E5574" w:rsidRPr="000360B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E5574" w:rsidRPr="000360B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в 92 мл воды был получен раств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ор с массовой долей соли 3,31%.</w:t>
      </w:r>
      <w:r w:rsidR="001E5574" w:rsidRPr="000360B5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Установите состав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кристаллогидрата (величину Х) </w:t>
      </w:r>
    </w:p>
    <w:p w:rsidR="009E71C3" w:rsidRDefault="009E71C3">
      <w:pP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br w:type="page"/>
      </w:r>
    </w:p>
    <w:p w:rsidR="001E5574" w:rsidRPr="000360B5" w:rsidRDefault="001E5574" w:rsidP="001E557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360B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Задача 4.</w:t>
      </w:r>
    </w:p>
    <w:p w:rsidR="001E5574" w:rsidRPr="000360B5" w:rsidRDefault="001E5574" w:rsidP="001E5574">
      <w:pPr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Перед вами схема превращений веществ, выполненная в виде куба. </w:t>
      </w:r>
    </w:p>
    <w:p w:rsidR="001E5574" w:rsidRPr="000360B5" w:rsidRDefault="001E5574" w:rsidP="001E557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>
            <wp:extent cx="5197475" cy="3124200"/>
            <wp:effectExtent l="19050" t="0" r="3175" b="0"/>
            <wp:docPr id="5" name="Рисунок 5" descr="C:\Users\User\Documents\Scanned Documents\с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cuments\Scanned Documents\с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74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574" w:rsidRPr="000360B5" w:rsidRDefault="009E71C3" w:rsidP="009E71C3">
      <w:pPr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Напишите уравнения реакций,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помощью которых можно осуществить эти превращения веществ, при этом направления превращений веществ (направления стрелок) выберите сами и поставьте на схеме номера превращений. Все уравнения должны быть с коэффициентами. </w:t>
      </w:r>
    </w:p>
    <w:p w:rsidR="001E5574" w:rsidRPr="000360B5" w:rsidRDefault="002121D6" w:rsidP="00055B0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0360B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Задание 5.</w:t>
      </w:r>
      <w:r w:rsidR="00055B06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(химический эксперимент)</w:t>
      </w:r>
      <w:r w:rsidR="001E5574" w:rsidRPr="000360B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</w:p>
    <w:p w:rsidR="00055B06" w:rsidRPr="00DD259C" w:rsidRDefault="009E71C3" w:rsidP="00055B06">
      <w:pPr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четырех 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склянках без этикеток находятся прозрачные бесцветные растворы карбоната натрия и хлорида бария, соляная кислота и вода. Как</w:t>
      </w:r>
      <w:r w:rsidR="00447CFF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1E5574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прибегая к помощи других реактивов, используя минимальное число операций, определить содержимое каждой склянки? Приведите уравнения реакций в молекулярной, полной и сокращенной ионной формах. Укажите признаки реакций. </w:t>
      </w:r>
      <w:r w:rsidR="00171B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Предложите план распознавания. </w:t>
      </w:r>
      <w:r w:rsidR="00055B06">
        <w:rPr>
          <w:rFonts w:ascii="Times New Roman" w:hAnsi="Times New Roman" w:cs="Times New Roman"/>
          <w:color w:val="000000" w:themeColor="text1"/>
          <w:sz w:val="26"/>
          <w:szCs w:val="26"/>
        </w:rPr>
        <w:t>Опытным путем определите вещества.</w:t>
      </w:r>
    </w:p>
    <w:p w:rsidR="001E5574" w:rsidRPr="000360B5" w:rsidRDefault="001E5574" w:rsidP="009E71C3">
      <w:pPr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E5574" w:rsidRPr="000360B5" w:rsidRDefault="001E5574" w:rsidP="001E5574">
      <w:pPr>
        <w:spacing w:line="360" w:lineRule="auto"/>
        <w:ind w:left="72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1E5574" w:rsidRPr="000360B5" w:rsidRDefault="001E5574" w:rsidP="00EF564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E5574" w:rsidRPr="000360B5" w:rsidRDefault="001E5574" w:rsidP="00EF564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E5574" w:rsidRPr="000360B5" w:rsidRDefault="001E5574" w:rsidP="00EF564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E5574" w:rsidRPr="000360B5" w:rsidRDefault="001E5574" w:rsidP="00EF564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E71C3" w:rsidRDefault="009E71C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0360B5" w:rsidRPr="000360B5" w:rsidRDefault="000360B5" w:rsidP="000360B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2018 год</w:t>
      </w:r>
    </w:p>
    <w:p w:rsidR="000360B5" w:rsidRPr="000360B5" w:rsidRDefault="000360B5" w:rsidP="000360B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>Всероссийская олимпиада школьников по химии</w:t>
      </w:r>
    </w:p>
    <w:p w:rsidR="000360B5" w:rsidRPr="000360B5" w:rsidRDefault="000360B5" w:rsidP="000360B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>Муниципальный этап</w:t>
      </w:r>
    </w:p>
    <w:p w:rsidR="000360B5" w:rsidRPr="000360B5" w:rsidRDefault="000360B5" w:rsidP="000360B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360B5" w:rsidRPr="000360B5" w:rsidRDefault="000360B5" w:rsidP="000360B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10</w:t>
      </w: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класс</w:t>
      </w:r>
    </w:p>
    <w:p w:rsidR="001E5574" w:rsidRPr="000360B5" w:rsidRDefault="009E71C3" w:rsidP="009E71C3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Задача</w:t>
      </w:r>
      <w:r w:rsidR="001E5574" w:rsidRPr="000360B5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№1</w:t>
      </w:r>
    </w:p>
    <w:p w:rsidR="001E5574" w:rsidRPr="000360B5" w:rsidRDefault="001E5574" w:rsidP="001E55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Объем смеси угарного газа с кислородом равен 500 мл (н.</w:t>
      </w:r>
      <w:proofErr w:type="gramStart"/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у</w:t>
      </w:r>
      <w:proofErr w:type="gramEnd"/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.). После полного окисления угарного газа объем сократился до 360 мл. Полученную смесь пропустили через 10 г 3,5%-ного раствора едкого кали. Какой состав имела исходная смесь? Определите концентрацию (в про</w:t>
      </w:r>
      <w:r w:rsidR="009E71C3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центах) веществ в растворе. </w:t>
      </w:r>
    </w:p>
    <w:p w:rsidR="001E5574" w:rsidRPr="000360B5" w:rsidRDefault="001E5574" w:rsidP="009E71C3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0360B5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З</w:t>
      </w:r>
      <w:r w:rsidR="009E71C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адача</w:t>
      </w:r>
      <w:r w:rsidRPr="000360B5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№2</w:t>
      </w:r>
    </w:p>
    <w:p w:rsidR="001E5574" w:rsidRPr="000360B5" w:rsidRDefault="001E5574" w:rsidP="001E55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Смесь пропана, </w:t>
      </w:r>
      <w:proofErr w:type="spellStart"/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пропена</w:t>
      </w:r>
      <w:proofErr w:type="spellEnd"/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 и изобутилена имеет плотность по водороду 19,4. К этой смеси добавили равный объем водорода и полученную смесь пропустили над платиновым катализатором, в результате объем смеси уменьшился на 25%. Рассчитайте состав исходной смеси органических веществ в объемных долях. </w:t>
      </w:r>
    </w:p>
    <w:p w:rsidR="001E5574" w:rsidRPr="000360B5" w:rsidRDefault="009E71C3" w:rsidP="009E71C3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Задача </w:t>
      </w:r>
      <w:r w:rsidR="001E5574" w:rsidRPr="000360B5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№3</w:t>
      </w:r>
    </w:p>
    <w:p w:rsidR="001E5574" w:rsidRPr="000360B5" w:rsidRDefault="001E5574" w:rsidP="001E55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Химик получил три образца металлов, похожих по внешнему виду (по окраске), и нашел способ, как их быстро различить. Для этого он подверг взятые образцы действию соляной и концентрированной азотной кислот и раствора едкого натра. Результаты его исследования представлены в таблице, где знаком «+» обозначены случаи, когда происходит растворение металла, а знаком «—» </w:t>
      </w:r>
      <w:proofErr w:type="gramStart"/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сл</w:t>
      </w:r>
      <w:proofErr w:type="gramEnd"/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учаи, когда металл не реагирует с раствором кислоты или щелочи. </w:t>
      </w:r>
    </w:p>
    <w:tbl>
      <w:tblPr>
        <w:tblpPr w:leftFromText="180" w:rightFromText="180" w:vertAnchor="text" w:horzAnchor="margin" w:tblpXSpec="center" w:tblpY="140"/>
        <w:tblW w:w="69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1417"/>
        <w:gridCol w:w="1418"/>
        <w:gridCol w:w="1417"/>
      </w:tblGrid>
      <w:tr w:rsidR="001E5574" w:rsidRPr="000360B5" w:rsidTr="0090515A">
        <w:trPr>
          <w:trHeight w:hRule="exact" w:val="517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Реактивы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Металл 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Металл 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Металл III</w:t>
            </w:r>
          </w:p>
        </w:tc>
      </w:tr>
      <w:tr w:rsidR="001E5574" w:rsidRPr="000360B5" w:rsidTr="0090515A">
        <w:trPr>
          <w:trHeight w:val="34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Соляная кислота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+</w:t>
            </w:r>
          </w:p>
        </w:tc>
      </w:tr>
      <w:tr w:rsidR="001E5574" w:rsidRPr="000360B5" w:rsidTr="0090515A">
        <w:trPr>
          <w:trHeight w:val="34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Азотная кислота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—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+</w:t>
            </w:r>
          </w:p>
        </w:tc>
      </w:tr>
      <w:tr w:rsidR="001E5574" w:rsidRPr="000360B5" w:rsidTr="0090515A">
        <w:trPr>
          <w:trHeight w:val="340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Раствор щелочи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+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5574" w:rsidRPr="000360B5" w:rsidRDefault="001E5574" w:rsidP="001E5574">
            <w:pPr>
              <w:widowControl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360B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+</w:t>
            </w:r>
          </w:p>
        </w:tc>
      </w:tr>
    </w:tbl>
    <w:p w:rsidR="001E5574" w:rsidRPr="000360B5" w:rsidRDefault="001E5574" w:rsidP="001E5574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</w:p>
    <w:p w:rsidR="001E5574" w:rsidRPr="000360B5" w:rsidRDefault="001E5574" w:rsidP="001E5574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</w:p>
    <w:p w:rsidR="001E5574" w:rsidRPr="000360B5" w:rsidRDefault="001E5574" w:rsidP="001E5574">
      <w:pPr>
        <w:widowControl w:val="0"/>
        <w:spacing w:after="0" w:line="360" w:lineRule="auto"/>
        <w:ind w:firstLine="426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</w:pP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  <w:shd w:val="clear" w:color="auto" w:fill="FFFFFF"/>
        </w:rPr>
        <w:t>Определите, какие металлы были подвергнуты исследованию. Напишите уравнения проведенных реакций и объясните, почему данные металлы не во всех случаях взаимодействуют с указанными веществами.</w:t>
      </w:r>
      <w:r w:rsidRPr="000360B5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1E5574" w:rsidRPr="000360B5" w:rsidRDefault="001E5574" w:rsidP="001E55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</w:p>
    <w:p w:rsidR="001E5574" w:rsidRPr="000360B5" w:rsidRDefault="001E5574" w:rsidP="009E71C3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 w:rsidRPr="000360B5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З</w:t>
      </w:r>
      <w:r w:rsidR="009E71C3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адача</w:t>
      </w:r>
      <w:r w:rsidRPr="000360B5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№4</w:t>
      </w:r>
    </w:p>
    <w:p w:rsidR="00171B45" w:rsidRDefault="001E5574" w:rsidP="001E5574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При гидрировании смеси ациклических непредельных углеводородов получили 2</w:t>
      </w:r>
      <w:r w:rsidRPr="000360B5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noBreakHyphen/>
        <w:t xml:space="preserve">метилбутан. Сколько в исходной смеси могло быть углеводородов? Напишите структурные формулы этих углеводородов и назовите их. </w:t>
      </w:r>
    </w:p>
    <w:p w:rsidR="001E5574" w:rsidRPr="000360B5" w:rsidRDefault="008A353B" w:rsidP="009E71C3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lastRenderedPageBreak/>
        <w:t>Задание</w:t>
      </w:r>
      <w:r w:rsidR="001E5574" w:rsidRPr="000360B5"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№5</w:t>
      </w:r>
      <w:r>
        <w:rPr>
          <w:rFonts w:ascii="Times New Roman" w:eastAsia="Calibri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(химический эксперимент)</w:t>
      </w:r>
    </w:p>
    <w:p w:rsidR="001E5574" w:rsidRPr="000360B5" w:rsidRDefault="001E5574" w:rsidP="001E557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 взаимодействии раствора соли</w:t>
      </w:r>
      <w:proofErr w:type="gramStart"/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А</w:t>
      </w:r>
      <w:proofErr w:type="gramEnd"/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со щелочью было получено студенистое нерастворимое в воде вещество голубого цвета, которое растворили в бесцветной жидкости Б с образованием раствора голубого цвета. Твердый продукт, оставшийся после осторожного выпаривания раствора, прокалили, при этом выделилось два газа, один из которых бурого цвета, а второй входит в состав атмосферного воздуха, и осталось твердое вещество черного цвета, которое растворяется в жидкости</w:t>
      </w:r>
      <w:proofErr w:type="gramStart"/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Б</w:t>
      </w:r>
      <w:proofErr w:type="gramEnd"/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 образованием вещества</w:t>
      </w:r>
      <w:r w:rsidR="009E71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А.  Установите вещества А и Б.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Выполните опыты, придумайте  приборы для осуществления опытов, о котор</w:t>
      </w:r>
      <w:r w:rsidR="009E71C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ых идет речь  в условии задачи.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Напишите уравнения описанных реакций. </w:t>
      </w:r>
    </w:p>
    <w:p w:rsidR="001E5574" w:rsidRPr="000360B5" w:rsidRDefault="001E5574" w:rsidP="00EF564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9E71C3" w:rsidRDefault="009E71C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0360B5" w:rsidRPr="000360B5" w:rsidRDefault="000360B5" w:rsidP="000360B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2018 год</w:t>
      </w:r>
    </w:p>
    <w:p w:rsidR="000360B5" w:rsidRPr="000360B5" w:rsidRDefault="000360B5" w:rsidP="000360B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>Всероссийская олимпиада школьников по химии</w:t>
      </w:r>
    </w:p>
    <w:p w:rsidR="000360B5" w:rsidRPr="000360B5" w:rsidRDefault="000360B5" w:rsidP="000360B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>Муниципальный этап</w:t>
      </w:r>
    </w:p>
    <w:p w:rsidR="000360B5" w:rsidRPr="000360B5" w:rsidRDefault="000360B5" w:rsidP="000360B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360B5" w:rsidRPr="000360B5" w:rsidRDefault="000360B5" w:rsidP="000360B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11</w:t>
      </w: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класс</w:t>
      </w:r>
    </w:p>
    <w:p w:rsidR="001E5574" w:rsidRPr="000360B5" w:rsidRDefault="001E5574" w:rsidP="009E71C3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</w:t>
      </w:r>
      <w:r w:rsidR="009E71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адача</w:t>
      </w: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№1</w:t>
      </w:r>
    </w:p>
    <w:p w:rsidR="001E5574" w:rsidRPr="000360B5" w:rsidRDefault="001E5574" w:rsidP="001E5574">
      <w:pPr>
        <w:pStyle w:val="31"/>
        <w:shd w:val="clear" w:color="auto" w:fill="auto"/>
        <w:spacing w:after="0" w:line="360" w:lineRule="auto"/>
        <w:ind w:firstLine="709"/>
        <w:rPr>
          <w:color w:val="000000" w:themeColor="text1"/>
          <w:sz w:val="26"/>
          <w:szCs w:val="26"/>
        </w:rPr>
      </w:pPr>
      <w:r w:rsidRPr="000360B5">
        <w:rPr>
          <w:color w:val="000000" w:themeColor="text1"/>
          <w:sz w:val="26"/>
          <w:szCs w:val="26"/>
        </w:rPr>
        <w:t>К 8%-ному раствору хлорида алюминия массой 25 г прилили 25 г 8%-</w:t>
      </w:r>
      <w:proofErr w:type="spellStart"/>
      <w:r w:rsidRPr="000360B5">
        <w:rPr>
          <w:color w:val="000000" w:themeColor="text1"/>
          <w:sz w:val="26"/>
          <w:szCs w:val="26"/>
        </w:rPr>
        <w:t>ного</w:t>
      </w:r>
      <w:proofErr w:type="spellEnd"/>
      <w:r w:rsidRPr="000360B5">
        <w:rPr>
          <w:color w:val="000000" w:themeColor="text1"/>
          <w:sz w:val="26"/>
          <w:szCs w:val="26"/>
        </w:rPr>
        <w:t xml:space="preserve"> раствора гидроксида натрия. Полученный осадок отфильтровали и прокалили. Определите массу получившегося после прокаливания остатка и массовые доли растворенных веществ в фильтрате. </w:t>
      </w:r>
    </w:p>
    <w:p w:rsidR="001E5574" w:rsidRPr="000360B5" w:rsidRDefault="001E5574" w:rsidP="009E71C3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</w:t>
      </w:r>
      <w:r w:rsidR="009E71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адача</w:t>
      </w: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№2</w:t>
      </w:r>
    </w:p>
    <w:p w:rsidR="001E5574" w:rsidRPr="000360B5" w:rsidRDefault="001E5574" w:rsidP="001E5574">
      <w:pPr>
        <w:pStyle w:val="31"/>
        <w:shd w:val="clear" w:color="auto" w:fill="auto"/>
        <w:spacing w:after="0" w:line="360" w:lineRule="auto"/>
        <w:ind w:firstLine="709"/>
        <w:rPr>
          <w:rStyle w:val="3"/>
          <w:color w:val="000000" w:themeColor="text1"/>
          <w:sz w:val="26"/>
          <w:szCs w:val="26"/>
        </w:rPr>
      </w:pPr>
      <w:r w:rsidRPr="000360B5">
        <w:rPr>
          <w:rStyle w:val="3"/>
          <w:color w:val="000000" w:themeColor="text1"/>
          <w:sz w:val="26"/>
          <w:szCs w:val="26"/>
        </w:rPr>
        <w:t>Вещество «А» состава С</w:t>
      </w:r>
      <w:r w:rsidRPr="000360B5">
        <w:rPr>
          <w:rStyle w:val="3"/>
          <w:color w:val="000000" w:themeColor="text1"/>
          <w:sz w:val="26"/>
          <w:szCs w:val="26"/>
          <w:vertAlign w:val="subscript"/>
        </w:rPr>
        <w:t>8</w:t>
      </w:r>
      <w:r w:rsidRPr="000360B5">
        <w:rPr>
          <w:rStyle w:val="3"/>
          <w:color w:val="000000" w:themeColor="text1"/>
          <w:sz w:val="26"/>
          <w:szCs w:val="26"/>
        </w:rPr>
        <w:t>Н</w:t>
      </w:r>
      <w:r w:rsidRPr="000360B5">
        <w:rPr>
          <w:rStyle w:val="3"/>
          <w:color w:val="000000" w:themeColor="text1"/>
          <w:sz w:val="26"/>
          <w:szCs w:val="26"/>
          <w:vertAlign w:val="subscript"/>
        </w:rPr>
        <w:t>9</w:t>
      </w:r>
      <w:r w:rsidRPr="000360B5">
        <w:rPr>
          <w:rStyle w:val="3"/>
          <w:color w:val="000000" w:themeColor="text1"/>
          <w:sz w:val="26"/>
          <w:szCs w:val="26"/>
        </w:rPr>
        <w:t>О</w:t>
      </w:r>
      <w:r w:rsidRPr="000360B5">
        <w:rPr>
          <w:rStyle w:val="3"/>
          <w:color w:val="000000" w:themeColor="text1"/>
          <w:sz w:val="26"/>
          <w:szCs w:val="26"/>
          <w:vertAlign w:val="subscript"/>
        </w:rPr>
        <w:t>2</w:t>
      </w:r>
      <w:r w:rsidRPr="000360B5">
        <w:rPr>
          <w:rStyle w:val="3"/>
          <w:color w:val="000000" w:themeColor="text1"/>
          <w:sz w:val="26"/>
          <w:szCs w:val="26"/>
          <w:lang w:val="en-US"/>
        </w:rPr>
        <w:t>N</w:t>
      </w:r>
      <w:r w:rsidRPr="000360B5">
        <w:rPr>
          <w:rStyle w:val="3"/>
          <w:color w:val="000000" w:themeColor="text1"/>
          <w:sz w:val="26"/>
          <w:szCs w:val="26"/>
        </w:rPr>
        <w:t xml:space="preserve"> восстанавливается цинком в солянокислой среде до вещества С</w:t>
      </w:r>
      <w:r w:rsidRPr="000360B5">
        <w:rPr>
          <w:rStyle w:val="3"/>
          <w:color w:val="000000" w:themeColor="text1"/>
          <w:sz w:val="26"/>
          <w:szCs w:val="26"/>
          <w:vertAlign w:val="subscript"/>
        </w:rPr>
        <w:t>8</w:t>
      </w:r>
      <w:r w:rsidRPr="000360B5">
        <w:rPr>
          <w:rStyle w:val="3"/>
          <w:color w:val="000000" w:themeColor="text1"/>
          <w:sz w:val="26"/>
          <w:szCs w:val="26"/>
        </w:rPr>
        <w:t>Н</w:t>
      </w:r>
      <w:r w:rsidRPr="000360B5">
        <w:rPr>
          <w:rStyle w:val="3"/>
          <w:color w:val="000000" w:themeColor="text1"/>
          <w:sz w:val="26"/>
          <w:szCs w:val="26"/>
          <w:vertAlign w:val="subscript"/>
        </w:rPr>
        <w:t>12</w:t>
      </w:r>
      <w:r w:rsidRPr="000360B5">
        <w:rPr>
          <w:rStyle w:val="3"/>
          <w:color w:val="000000" w:themeColor="text1"/>
          <w:sz w:val="26"/>
          <w:szCs w:val="26"/>
          <w:lang w:val="en-US"/>
        </w:rPr>
        <w:t>N</w:t>
      </w:r>
      <w:r w:rsidRPr="000360B5">
        <w:rPr>
          <w:rStyle w:val="3"/>
          <w:color w:val="000000" w:themeColor="text1"/>
          <w:sz w:val="26"/>
          <w:szCs w:val="26"/>
        </w:rPr>
        <w:t xml:space="preserve">С1. При окислении «А» водным раствором перманганата калия образуется вещество </w:t>
      </w:r>
      <w:r w:rsidRPr="000360B5">
        <w:rPr>
          <w:rStyle w:val="3Constantia"/>
          <w:b w:val="0"/>
          <w:color w:val="000000" w:themeColor="text1"/>
          <w:sz w:val="26"/>
          <w:szCs w:val="26"/>
        </w:rPr>
        <w:t>C</w:t>
      </w:r>
      <w:r w:rsidRPr="000360B5">
        <w:rPr>
          <w:rStyle w:val="3Constantia"/>
          <w:b w:val="0"/>
          <w:color w:val="000000" w:themeColor="text1"/>
          <w:sz w:val="26"/>
          <w:szCs w:val="26"/>
          <w:vertAlign w:val="subscript"/>
          <w:lang w:val="ru-RU"/>
        </w:rPr>
        <w:t>7</w:t>
      </w:r>
      <w:r w:rsidRPr="000360B5">
        <w:rPr>
          <w:rStyle w:val="3Constantia"/>
          <w:b w:val="0"/>
          <w:color w:val="000000" w:themeColor="text1"/>
          <w:sz w:val="26"/>
          <w:szCs w:val="26"/>
        </w:rPr>
        <w:t>H</w:t>
      </w:r>
      <w:r w:rsidRPr="000360B5">
        <w:rPr>
          <w:rStyle w:val="3Constantia"/>
          <w:b w:val="0"/>
          <w:color w:val="000000" w:themeColor="text1"/>
          <w:sz w:val="26"/>
          <w:szCs w:val="26"/>
          <w:vertAlign w:val="subscript"/>
          <w:lang w:val="ru-RU"/>
        </w:rPr>
        <w:t>4</w:t>
      </w:r>
      <w:r w:rsidRPr="000360B5">
        <w:rPr>
          <w:rStyle w:val="3Constantia"/>
          <w:b w:val="0"/>
          <w:color w:val="000000" w:themeColor="text1"/>
          <w:sz w:val="26"/>
          <w:szCs w:val="26"/>
        </w:rPr>
        <w:t>KO</w:t>
      </w:r>
      <w:r w:rsidRPr="000360B5">
        <w:rPr>
          <w:rStyle w:val="3Constantia"/>
          <w:b w:val="0"/>
          <w:color w:val="000000" w:themeColor="text1"/>
          <w:sz w:val="26"/>
          <w:szCs w:val="26"/>
          <w:vertAlign w:val="subscript"/>
          <w:lang w:val="ru-RU"/>
        </w:rPr>
        <w:t>4</w:t>
      </w:r>
      <w:r w:rsidRPr="000360B5">
        <w:rPr>
          <w:rStyle w:val="3Constantia"/>
          <w:b w:val="0"/>
          <w:color w:val="000000" w:themeColor="text1"/>
          <w:sz w:val="26"/>
          <w:szCs w:val="26"/>
        </w:rPr>
        <w:t>N</w:t>
      </w:r>
      <w:r w:rsidRPr="000360B5">
        <w:rPr>
          <w:rStyle w:val="3Constantia"/>
          <w:b w:val="0"/>
          <w:color w:val="000000" w:themeColor="text1"/>
          <w:sz w:val="26"/>
          <w:szCs w:val="26"/>
          <w:lang w:val="ru-RU"/>
        </w:rPr>
        <w:t>.</w:t>
      </w:r>
      <w:r w:rsidRPr="000360B5">
        <w:rPr>
          <w:rStyle w:val="3Constantia"/>
          <w:color w:val="000000" w:themeColor="text1"/>
          <w:sz w:val="26"/>
          <w:szCs w:val="26"/>
          <w:lang w:val="ru-RU"/>
        </w:rPr>
        <w:t xml:space="preserve"> </w:t>
      </w:r>
      <w:r w:rsidRPr="000360B5">
        <w:rPr>
          <w:rStyle w:val="3"/>
          <w:color w:val="000000" w:themeColor="text1"/>
          <w:sz w:val="26"/>
          <w:szCs w:val="26"/>
        </w:rPr>
        <w:t xml:space="preserve">При реакции «А» с бромом в присутствии </w:t>
      </w:r>
      <w:proofErr w:type="spellStart"/>
      <w:r w:rsidRPr="000360B5">
        <w:rPr>
          <w:rStyle w:val="3"/>
          <w:color w:val="000000" w:themeColor="text1"/>
          <w:sz w:val="26"/>
          <w:szCs w:val="26"/>
          <w:lang w:val="en-US"/>
        </w:rPr>
        <w:t>FeBr</w:t>
      </w:r>
      <w:proofErr w:type="spellEnd"/>
      <w:r w:rsidRPr="000360B5">
        <w:rPr>
          <w:rStyle w:val="3"/>
          <w:color w:val="000000" w:themeColor="text1"/>
          <w:sz w:val="26"/>
          <w:szCs w:val="26"/>
          <w:vertAlign w:val="subscript"/>
        </w:rPr>
        <w:t>3</w:t>
      </w:r>
      <w:r w:rsidRPr="000360B5">
        <w:rPr>
          <w:rStyle w:val="3"/>
          <w:color w:val="000000" w:themeColor="text1"/>
          <w:sz w:val="26"/>
          <w:szCs w:val="26"/>
        </w:rPr>
        <w:t xml:space="preserve"> образуется только одно </w:t>
      </w:r>
      <w:proofErr w:type="spellStart"/>
      <w:r w:rsidRPr="000360B5">
        <w:rPr>
          <w:rStyle w:val="3"/>
          <w:color w:val="000000" w:themeColor="text1"/>
          <w:sz w:val="26"/>
          <w:szCs w:val="26"/>
        </w:rPr>
        <w:t>монобромпроизводное</w:t>
      </w:r>
      <w:proofErr w:type="spellEnd"/>
      <w:r w:rsidRPr="000360B5">
        <w:rPr>
          <w:rStyle w:val="3"/>
          <w:color w:val="000000" w:themeColor="text1"/>
          <w:sz w:val="26"/>
          <w:szCs w:val="26"/>
        </w:rPr>
        <w:t xml:space="preserve">. Установите структурную формулу вещества «А» и предложите способ его получения из бензола. Напишите уравнения всех реакций. </w:t>
      </w:r>
    </w:p>
    <w:p w:rsidR="001E5574" w:rsidRPr="000360B5" w:rsidRDefault="001E5574" w:rsidP="009E71C3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</w:t>
      </w:r>
      <w:r w:rsidR="009E71C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адача</w:t>
      </w: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№3</w:t>
      </w:r>
    </w:p>
    <w:p w:rsidR="001E5574" w:rsidRPr="000360B5" w:rsidRDefault="001E5574" w:rsidP="001E557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</w:pPr>
      <w:r w:rsidRPr="000360B5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>Смесь веществ, образовавшуюся при прокаливании без доступа воздуха 9,4 г смеси порошков алюминия и кальция с 5,64 г кокса, обработали избытком разбавленной соляной кислоты — в результате выделился газ с плотностью по водороду 10. После пропускания этого газа через реактор, имеющий узкую зону нагрева с температурой 1500</w:t>
      </w:r>
      <w:proofErr w:type="gramStart"/>
      <w:r w:rsidRPr="000360B5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  <w:lang w:val="en-US"/>
        </w:rPr>
        <w:t> </w:t>
      </w:r>
      <w:r w:rsidRPr="000360B5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>С</w:t>
      </w:r>
      <w:proofErr w:type="gramEnd"/>
      <w:r w:rsidRPr="000360B5">
        <w:rPr>
          <w:rFonts w:ascii="Times New Roman" w:eastAsia="Times New Roman" w:hAnsi="Times New Roman" w:cs="Times New Roman"/>
          <w:iCs/>
          <w:color w:val="000000" w:themeColor="text1"/>
          <w:sz w:val="26"/>
          <w:szCs w:val="26"/>
        </w:rPr>
        <w:t xml:space="preserve">, плотность по водороду уменьшилась до 8. Определите состав смеси металлов и газовых смесей. </w:t>
      </w:r>
    </w:p>
    <w:p w:rsidR="001E5574" w:rsidRPr="000360B5" w:rsidRDefault="009E71C3" w:rsidP="009E71C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Задача</w:t>
      </w:r>
      <w:r w:rsidR="001E5574" w:rsidRPr="000360B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№4</w:t>
      </w:r>
    </w:p>
    <w:p w:rsidR="001E5574" w:rsidRPr="000360B5" w:rsidRDefault="001E5574" w:rsidP="001E5574">
      <w:pPr>
        <w:pStyle w:val="21"/>
        <w:shd w:val="clear" w:color="auto" w:fill="auto"/>
        <w:spacing w:line="360" w:lineRule="auto"/>
        <w:ind w:firstLine="709"/>
        <w:rPr>
          <w:color w:val="000000" w:themeColor="text1"/>
          <w:sz w:val="26"/>
          <w:szCs w:val="26"/>
        </w:rPr>
      </w:pPr>
      <w:r w:rsidRPr="000360B5">
        <w:rPr>
          <w:rStyle w:val="2"/>
          <w:color w:val="000000" w:themeColor="text1"/>
          <w:sz w:val="26"/>
          <w:szCs w:val="26"/>
        </w:rPr>
        <w:t>Электролизу подвергли 5,1%-ный раствор нитрата серебра массой 1000 г. При этом на катоде выделилось 10,8 г вещества. Затем в электролизер добавили 500 г 13,5% -</w:t>
      </w:r>
      <w:proofErr w:type="spellStart"/>
      <w:r w:rsidRPr="000360B5">
        <w:rPr>
          <w:rStyle w:val="2"/>
          <w:color w:val="000000" w:themeColor="text1"/>
          <w:sz w:val="26"/>
          <w:szCs w:val="26"/>
        </w:rPr>
        <w:t>ного</w:t>
      </w:r>
      <w:proofErr w:type="spellEnd"/>
      <w:r w:rsidRPr="000360B5">
        <w:rPr>
          <w:rStyle w:val="2"/>
          <w:color w:val="000000" w:themeColor="text1"/>
          <w:sz w:val="26"/>
          <w:szCs w:val="26"/>
        </w:rPr>
        <w:t xml:space="preserve"> раствора хлорида меди (II) и раствор снова подвергли электролизу до выделения на аноде 8,96 л (н. у.) газа. Каковы массовые доли веществ в конечном растворе? </w:t>
      </w:r>
    </w:p>
    <w:p w:rsidR="001E5574" w:rsidRPr="000360B5" w:rsidRDefault="001E5574" w:rsidP="009E71C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0360B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З</w:t>
      </w:r>
      <w:r w:rsidR="009E71C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адача</w:t>
      </w:r>
      <w:r w:rsidRPr="000360B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№5</w:t>
      </w:r>
    </w:p>
    <w:p w:rsidR="001E5574" w:rsidRDefault="001E5574" w:rsidP="001E5574">
      <w:pPr>
        <w:widowControl w:val="0"/>
        <w:spacing w:after="0" w:line="360" w:lineRule="auto"/>
        <w:ind w:firstLine="709"/>
        <w:jc w:val="both"/>
        <w:rPr>
          <w:rStyle w:val="2"/>
          <w:color w:val="000000" w:themeColor="text1"/>
          <w:sz w:val="26"/>
          <w:szCs w:val="26"/>
        </w:rPr>
      </w:pPr>
      <w:r w:rsidRPr="000360B5">
        <w:rPr>
          <w:rStyle w:val="2"/>
          <w:color w:val="000000" w:themeColor="text1"/>
          <w:sz w:val="26"/>
          <w:szCs w:val="26"/>
        </w:rPr>
        <w:t>а. Элемент X, который образует соединения во многих степенях окисления, может быть получен в виде простого вещества при прокаливании в электрической печи кальциевой соли, содержащей этот элемент, с коксом и кварцевым песком. Образующиеся при этом пары элемента X конденсируются при пропускании их через воду, образуя реакционноспособную аллотропную модификацию.</w:t>
      </w:r>
    </w:p>
    <w:p w:rsidR="007F3AA0" w:rsidRPr="000360B5" w:rsidRDefault="007F3AA0" w:rsidP="001E557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1E5574" w:rsidRPr="000360B5" w:rsidRDefault="001E5574" w:rsidP="009E71C3">
      <w:pPr>
        <w:pStyle w:val="20"/>
        <w:shd w:val="clear" w:color="auto" w:fill="auto"/>
        <w:spacing w:line="360" w:lineRule="auto"/>
        <w:ind w:firstLine="708"/>
        <w:rPr>
          <w:color w:val="000000" w:themeColor="text1"/>
          <w:sz w:val="26"/>
          <w:szCs w:val="26"/>
        </w:rPr>
      </w:pPr>
      <w:proofErr w:type="gramStart"/>
      <w:r w:rsidRPr="000360B5">
        <w:rPr>
          <w:rStyle w:val="2"/>
          <w:color w:val="000000" w:themeColor="text1"/>
          <w:sz w:val="26"/>
          <w:szCs w:val="26"/>
        </w:rPr>
        <w:lastRenderedPageBreak/>
        <w:t>б</w:t>
      </w:r>
      <w:proofErr w:type="gramEnd"/>
      <w:r w:rsidRPr="000360B5">
        <w:rPr>
          <w:rStyle w:val="2"/>
          <w:color w:val="000000" w:themeColor="text1"/>
          <w:sz w:val="26"/>
          <w:szCs w:val="26"/>
        </w:rPr>
        <w:t xml:space="preserve">. Наиболее важное из соединений элемента X с водородом образуется при действии X на крепкие растворы щелочей. В этих реакциях данное простое вещество </w:t>
      </w:r>
      <w:proofErr w:type="spellStart"/>
      <w:r w:rsidRPr="000360B5">
        <w:rPr>
          <w:rStyle w:val="2"/>
          <w:color w:val="000000" w:themeColor="text1"/>
          <w:sz w:val="26"/>
          <w:szCs w:val="26"/>
        </w:rPr>
        <w:t>диспропорционирует</w:t>
      </w:r>
      <w:proofErr w:type="spellEnd"/>
      <w:r w:rsidRPr="000360B5">
        <w:rPr>
          <w:rStyle w:val="2"/>
          <w:color w:val="000000" w:themeColor="text1"/>
          <w:sz w:val="26"/>
          <w:szCs w:val="26"/>
        </w:rPr>
        <w:t xml:space="preserve"> с образованием соединений в степенях окисления –3 и +1. Полученное водородное соединение обладает характерным запахом.</w:t>
      </w:r>
    </w:p>
    <w:p w:rsidR="001E5574" w:rsidRPr="000360B5" w:rsidRDefault="001E5574" w:rsidP="009E71C3">
      <w:pPr>
        <w:pStyle w:val="20"/>
        <w:shd w:val="clear" w:color="auto" w:fill="auto"/>
        <w:spacing w:line="360" w:lineRule="auto"/>
        <w:ind w:firstLine="708"/>
        <w:rPr>
          <w:color w:val="000000" w:themeColor="text1"/>
          <w:sz w:val="26"/>
          <w:szCs w:val="26"/>
        </w:rPr>
      </w:pPr>
      <w:r w:rsidRPr="000360B5">
        <w:rPr>
          <w:rStyle w:val="2"/>
          <w:color w:val="000000" w:themeColor="text1"/>
          <w:sz w:val="26"/>
          <w:szCs w:val="26"/>
        </w:rPr>
        <w:t xml:space="preserve">в. Простое вещество X сгорает в хлоре, окисляясь до степени окисления +3, причем образующееся хлорпроизводное </w:t>
      </w:r>
      <w:proofErr w:type="spellStart"/>
      <w:r w:rsidRPr="000360B5">
        <w:rPr>
          <w:rStyle w:val="2"/>
          <w:color w:val="000000" w:themeColor="text1"/>
          <w:sz w:val="26"/>
          <w:szCs w:val="26"/>
        </w:rPr>
        <w:t>гидролизуется</w:t>
      </w:r>
      <w:proofErr w:type="spellEnd"/>
      <w:r w:rsidRPr="000360B5">
        <w:rPr>
          <w:rStyle w:val="2"/>
          <w:color w:val="000000" w:themeColor="text1"/>
          <w:sz w:val="26"/>
          <w:szCs w:val="26"/>
        </w:rPr>
        <w:t xml:space="preserve"> в присутствии следов влаги.</w:t>
      </w:r>
    </w:p>
    <w:p w:rsidR="001E5574" w:rsidRPr="000360B5" w:rsidRDefault="001E5574" w:rsidP="009E71C3">
      <w:pPr>
        <w:pStyle w:val="20"/>
        <w:shd w:val="clear" w:color="auto" w:fill="auto"/>
        <w:spacing w:line="360" w:lineRule="auto"/>
        <w:ind w:firstLine="708"/>
        <w:rPr>
          <w:color w:val="000000" w:themeColor="text1"/>
          <w:sz w:val="26"/>
          <w:szCs w:val="26"/>
        </w:rPr>
      </w:pPr>
      <w:r w:rsidRPr="000360B5">
        <w:rPr>
          <w:rStyle w:val="2"/>
          <w:color w:val="000000" w:themeColor="text1"/>
          <w:sz w:val="26"/>
          <w:szCs w:val="26"/>
        </w:rPr>
        <w:t>г. Полученное при хлорировании соединение может окисляться при нагревании в атмосфере хлора дальше.</w:t>
      </w:r>
    </w:p>
    <w:p w:rsidR="001E5574" w:rsidRPr="000360B5" w:rsidRDefault="001E5574" w:rsidP="009E71C3">
      <w:pPr>
        <w:pStyle w:val="20"/>
        <w:shd w:val="clear" w:color="auto" w:fill="auto"/>
        <w:spacing w:line="360" w:lineRule="auto"/>
        <w:ind w:firstLine="708"/>
        <w:rPr>
          <w:color w:val="000000" w:themeColor="text1"/>
          <w:sz w:val="26"/>
          <w:szCs w:val="26"/>
        </w:rPr>
      </w:pPr>
      <w:r w:rsidRPr="000360B5">
        <w:rPr>
          <w:rStyle w:val="2"/>
          <w:color w:val="000000" w:themeColor="text1"/>
          <w:sz w:val="26"/>
          <w:szCs w:val="26"/>
        </w:rPr>
        <w:t>д. Элемент X образует ряд кислородсодержащих кислот, в которых он обладает различными степенями окисления и степенями гидратации оксида X.</w:t>
      </w:r>
    </w:p>
    <w:p w:rsidR="001E5574" w:rsidRPr="000360B5" w:rsidRDefault="001E5574" w:rsidP="009E71C3">
      <w:pPr>
        <w:pStyle w:val="20"/>
        <w:shd w:val="clear" w:color="auto" w:fill="auto"/>
        <w:spacing w:line="360" w:lineRule="auto"/>
        <w:ind w:firstLine="708"/>
        <w:rPr>
          <w:color w:val="000000" w:themeColor="text1"/>
          <w:sz w:val="26"/>
          <w:szCs w:val="26"/>
        </w:rPr>
      </w:pPr>
      <w:r w:rsidRPr="000360B5">
        <w:rPr>
          <w:rStyle w:val="2"/>
          <w:color w:val="000000" w:themeColor="text1"/>
          <w:sz w:val="26"/>
          <w:szCs w:val="26"/>
        </w:rPr>
        <w:t>е. Ангидрид Х</w:t>
      </w:r>
      <w:r w:rsidRPr="000360B5">
        <w:rPr>
          <w:rStyle w:val="2"/>
          <w:color w:val="000000" w:themeColor="text1"/>
          <w:sz w:val="26"/>
          <w:szCs w:val="26"/>
          <w:vertAlign w:val="subscript"/>
        </w:rPr>
        <w:t>2</w:t>
      </w:r>
      <w:r w:rsidRPr="000360B5">
        <w:rPr>
          <w:rStyle w:val="2"/>
          <w:color w:val="000000" w:themeColor="text1"/>
          <w:sz w:val="26"/>
          <w:szCs w:val="26"/>
        </w:rPr>
        <w:t>O</w:t>
      </w:r>
      <w:r w:rsidRPr="000360B5">
        <w:rPr>
          <w:rStyle w:val="2"/>
          <w:color w:val="000000" w:themeColor="text1"/>
          <w:sz w:val="26"/>
          <w:szCs w:val="26"/>
          <w:vertAlign w:val="subscript"/>
        </w:rPr>
        <w:t>5</w:t>
      </w:r>
      <w:r w:rsidRPr="000360B5">
        <w:rPr>
          <w:rStyle w:val="2"/>
          <w:color w:val="000000" w:themeColor="text1"/>
          <w:sz w:val="26"/>
          <w:szCs w:val="26"/>
        </w:rPr>
        <w:t xml:space="preserve"> образуется непосредственно при сгорании простого вещества X, однако </w:t>
      </w:r>
      <w:proofErr w:type="spellStart"/>
      <w:r w:rsidRPr="000360B5">
        <w:rPr>
          <w:rStyle w:val="2"/>
          <w:color w:val="000000" w:themeColor="text1"/>
          <w:sz w:val="26"/>
          <w:szCs w:val="26"/>
        </w:rPr>
        <w:t>ортокислоту</w:t>
      </w:r>
      <w:proofErr w:type="spellEnd"/>
      <w:r w:rsidRPr="000360B5">
        <w:rPr>
          <w:rStyle w:val="2"/>
          <w:color w:val="000000" w:themeColor="text1"/>
          <w:sz w:val="26"/>
          <w:szCs w:val="26"/>
        </w:rPr>
        <w:t xml:space="preserve"> </w:t>
      </w:r>
      <w:proofErr w:type="spellStart"/>
      <w:r w:rsidRPr="000360B5">
        <w:rPr>
          <w:rStyle w:val="2"/>
          <w:color w:val="000000" w:themeColor="text1"/>
          <w:sz w:val="26"/>
          <w:szCs w:val="26"/>
        </w:rPr>
        <w:t>получаеют</w:t>
      </w:r>
      <w:proofErr w:type="spellEnd"/>
      <w:r w:rsidRPr="000360B5">
        <w:rPr>
          <w:rStyle w:val="2"/>
          <w:color w:val="000000" w:themeColor="text1"/>
          <w:sz w:val="26"/>
          <w:szCs w:val="26"/>
        </w:rPr>
        <w:t xml:space="preserve"> не при реакции этого оксида с водой, а при взаимодействии кальциевой соли с серной кислотой.</w:t>
      </w:r>
    </w:p>
    <w:p w:rsidR="001E5574" w:rsidRPr="000360B5" w:rsidRDefault="001E5574" w:rsidP="009E71C3">
      <w:pPr>
        <w:pStyle w:val="20"/>
        <w:shd w:val="clear" w:color="auto" w:fill="auto"/>
        <w:spacing w:line="360" w:lineRule="auto"/>
        <w:ind w:firstLine="708"/>
        <w:rPr>
          <w:color w:val="000000" w:themeColor="text1"/>
          <w:sz w:val="26"/>
          <w:szCs w:val="26"/>
        </w:rPr>
      </w:pPr>
      <w:proofErr w:type="gramStart"/>
      <w:r w:rsidRPr="000360B5">
        <w:rPr>
          <w:rStyle w:val="2"/>
          <w:color w:val="000000" w:themeColor="text1"/>
          <w:sz w:val="26"/>
          <w:szCs w:val="26"/>
        </w:rPr>
        <w:t>ж</w:t>
      </w:r>
      <w:proofErr w:type="gramEnd"/>
      <w:r w:rsidRPr="000360B5">
        <w:rPr>
          <w:rStyle w:val="2"/>
          <w:color w:val="000000" w:themeColor="text1"/>
          <w:sz w:val="26"/>
          <w:szCs w:val="26"/>
        </w:rPr>
        <w:t xml:space="preserve">. Существует ряд солей (например, натриевых), соответствующих замене одного, двух или трех атомов водорода в </w:t>
      </w:r>
      <w:proofErr w:type="spellStart"/>
      <w:r w:rsidRPr="000360B5">
        <w:rPr>
          <w:rStyle w:val="2"/>
          <w:color w:val="000000" w:themeColor="text1"/>
          <w:sz w:val="26"/>
          <w:szCs w:val="26"/>
        </w:rPr>
        <w:t>ортокислоте</w:t>
      </w:r>
      <w:proofErr w:type="spellEnd"/>
      <w:r w:rsidRPr="000360B5">
        <w:rPr>
          <w:rStyle w:val="2"/>
          <w:color w:val="000000" w:themeColor="text1"/>
          <w:sz w:val="26"/>
          <w:szCs w:val="26"/>
        </w:rPr>
        <w:t xml:space="preserve"> на металл. Их водные растворы при равной концентрации солей обладают различной кислотностью (с различными концентрациями в них ионов водорода).</w:t>
      </w:r>
    </w:p>
    <w:p w:rsidR="001E5574" w:rsidRPr="000360B5" w:rsidRDefault="001E5574" w:rsidP="009E71C3">
      <w:pPr>
        <w:pStyle w:val="20"/>
        <w:shd w:val="clear" w:color="auto" w:fill="auto"/>
        <w:spacing w:line="360" w:lineRule="auto"/>
        <w:ind w:firstLine="708"/>
        <w:rPr>
          <w:color w:val="000000" w:themeColor="text1"/>
          <w:sz w:val="26"/>
          <w:szCs w:val="26"/>
        </w:rPr>
      </w:pPr>
      <w:r w:rsidRPr="000360B5">
        <w:rPr>
          <w:rStyle w:val="2"/>
          <w:color w:val="000000" w:themeColor="text1"/>
          <w:sz w:val="26"/>
          <w:szCs w:val="26"/>
        </w:rPr>
        <w:t xml:space="preserve">з. Некоторые из соединений элемента X широко используются в сельском хозяйстве в качестве </w:t>
      </w:r>
      <w:proofErr w:type="gramStart"/>
      <w:r w:rsidRPr="000360B5">
        <w:rPr>
          <w:rStyle w:val="2"/>
          <w:color w:val="000000" w:themeColor="text1"/>
          <w:sz w:val="26"/>
          <w:szCs w:val="26"/>
        </w:rPr>
        <w:t>удобрений</w:t>
      </w:r>
      <w:proofErr w:type="gramEnd"/>
      <w:r w:rsidRPr="000360B5">
        <w:rPr>
          <w:rStyle w:val="2"/>
          <w:color w:val="000000" w:themeColor="text1"/>
          <w:sz w:val="26"/>
          <w:szCs w:val="26"/>
        </w:rPr>
        <w:t xml:space="preserve"> и промышленность производит их в большом количестве.</w:t>
      </w:r>
    </w:p>
    <w:p w:rsidR="001E5574" w:rsidRPr="000360B5" w:rsidRDefault="001E5574" w:rsidP="009E71C3">
      <w:pPr>
        <w:pStyle w:val="20"/>
        <w:shd w:val="clear" w:color="auto" w:fill="auto"/>
        <w:spacing w:line="360" w:lineRule="auto"/>
        <w:ind w:firstLine="708"/>
        <w:rPr>
          <w:color w:val="000000" w:themeColor="text1"/>
          <w:sz w:val="26"/>
          <w:szCs w:val="26"/>
        </w:rPr>
      </w:pPr>
      <w:r w:rsidRPr="000360B5">
        <w:rPr>
          <w:rStyle w:val="2"/>
          <w:color w:val="000000" w:themeColor="text1"/>
          <w:sz w:val="26"/>
          <w:szCs w:val="26"/>
        </w:rPr>
        <w:t>и. От названия элемента X происходит название одного из физико-химических явлений.</w:t>
      </w:r>
    </w:p>
    <w:p w:rsidR="001E5574" w:rsidRPr="000360B5" w:rsidRDefault="001E5574" w:rsidP="009E71C3">
      <w:pPr>
        <w:pStyle w:val="20"/>
        <w:shd w:val="clear" w:color="auto" w:fill="auto"/>
        <w:spacing w:line="360" w:lineRule="auto"/>
        <w:ind w:firstLine="708"/>
        <w:rPr>
          <w:color w:val="000000" w:themeColor="text1"/>
          <w:sz w:val="26"/>
          <w:szCs w:val="26"/>
        </w:rPr>
      </w:pPr>
      <w:r w:rsidRPr="000360B5">
        <w:rPr>
          <w:rStyle w:val="2"/>
          <w:color w:val="000000" w:themeColor="text1"/>
          <w:sz w:val="26"/>
          <w:szCs w:val="26"/>
        </w:rPr>
        <w:t>Установите, о каком элементе идет речь. Объясните процессы, упомянутые в условиях задачи. Напишите формулы веществ и уравнения реакций, названных в задаче. При ответе на пункт (ж) охарактеризуйте кислотность растворов натриевых солей. В пункте (з) назовите формулы и способы получения некоторых из промышленно важных соединений X. В ответе на последний пункт поясните кратко, в чем заключается упомянутое физико-химическое явление. (19 баллов)</w:t>
      </w:r>
    </w:p>
    <w:p w:rsidR="009210C5" w:rsidRPr="00DD259C" w:rsidRDefault="009210C5" w:rsidP="009210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D259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З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адание</w:t>
      </w:r>
      <w:r w:rsidRPr="00DD259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№6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(химический эксперимент)</w:t>
      </w:r>
    </w:p>
    <w:p w:rsidR="001E5574" w:rsidRPr="000360B5" w:rsidRDefault="001E5574" w:rsidP="001E557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Даны водные растворы хлорида железа (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/>
        </w:rPr>
        <w:t>III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), иодида калия, дихромата калия, серной кислоты и </w:t>
      </w:r>
      <w:r w:rsidR="007F3AA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гидроксида калия, фенолфталеин. Осуществите 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опыты и приведите уравнения  всех  возможных реакций между этими веществами. Укажите признаки реакций.  </w:t>
      </w:r>
    </w:p>
    <w:sectPr w:rsidR="001E5574" w:rsidRPr="000360B5" w:rsidSect="009E71C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E45"/>
    <w:multiLevelType w:val="hybridMultilevel"/>
    <w:tmpl w:val="DE0C2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12DAA"/>
    <w:multiLevelType w:val="multilevel"/>
    <w:tmpl w:val="1E202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D347B2"/>
    <w:multiLevelType w:val="hybridMultilevel"/>
    <w:tmpl w:val="E3A6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30E0F"/>
    <w:multiLevelType w:val="multilevel"/>
    <w:tmpl w:val="1D800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F03FA"/>
    <w:multiLevelType w:val="multilevel"/>
    <w:tmpl w:val="6AA6E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B061A4"/>
    <w:multiLevelType w:val="hybridMultilevel"/>
    <w:tmpl w:val="33164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A35C1"/>
    <w:multiLevelType w:val="hybridMultilevel"/>
    <w:tmpl w:val="B77EF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26358C"/>
    <w:multiLevelType w:val="hybridMultilevel"/>
    <w:tmpl w:val="ED3234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D916EE"/>
    <w:multiLevelType w:val="hybridMultilevel"/>
    <w:tmpl w:val="8926F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B5C47"/>
    <w:multiLevelType w:val="hybridMultilevel"/>
    <w:tmpl w:val="D1487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83469"/>
    <w:multiLevelType w:val="hybridMultilevel"/>
    <w:tmpl w:val="A9E081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2D46AB"/>
    <w:multiLevelType w:val="hybridMultilevel"/>
    <w:tmpl w:val="88F23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F1DDD"/>
    <w:multiLevelType w:val="hybridMultilevel"/>
    <w:tmpl w:val="A532047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486B6E96"/>
    <w:multiLevelType w:val="hybridMultilevel"/>
    <w:tmpl w:val="757C8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75112"/>
    <w:multiLevelType w:val="hybridMultilevel"/>
    <w:tmpl w:val="437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A7CCA"/>
    <w:multiLevelType w:val="hybridMultilevel"/>
    <w:tmpl w:val="CEE81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56195"/>
    <w:multiLevelType w:val="multilevel"/>
    <w:tmpl w:val="C876F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A933BF"/>
    <w:multiLevelType w:val="multilevel"/>
    <w:tmpl w:val="EAC8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AC1C7F"/>
    <w:multiLevelType w:val="hybridMultilevel"/>
    <w:tmpl w:val="D228C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87CB2"/>
    <w:multiLevelType w:val="hybridMultilevel"/>
    <w:tmpl w:val="E3A6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154E46"/>
    <w:multiLevelType w:val="hybridMultilevel"/>
    <w:tmpl w:val="53486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6D23E8"/>
    <w:multiLevelType w:val="hybridMultilevel"/>
    <w:tmpl w:val="943C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8"/>
  </w:num>
  <w:num w:numId="4">
    <w:abstractNumId w:val="2"/>
  </w:num>
  <w:num w:numId="5">
    <w:abstractNumId w:val="11"/>
  </w:num>
  <w:num w:numId="6">
    <w:abstractNumId w:val="14"/>
  </w:num>
  <w:num w:numId="7">
    <w:abstractNumId w:val="15"/>
  </w:num>
  <w:num w:numId="8">
    <w:abstractNumId w:val="9"/>
  </w:num>
  <w:num w:numId="9">
    <w:abstractNumId w:val="3"/>
  </w:num>
  <w:num w:numId="10">
    <w:abstractNumId w:val="16"/>
  </w:num>
  <w:num w:numId="11">
    <w:abstractNumId w:val="10"/>
  </w:num>
  <w:num w:numId="12">
    <w:abstractNumId w:val="0"/>
  </w:num>
  <w:num w:numId="13">
    <w:abstractNumId w:val="18"/>
  </w:num>
  <w:num w:numId="14">
    <w:abstractNumId w:val="4"/>
  </w:num>
  <w:num w:numId="15">
    <w:abstractNumId w:val="17"/>
  </w:num>
  <w:num w:numId="16">
    <w:abstractNumId w:val="1"/>
  </w:num>
  <w:num w:numId="17">
    <w:abstractNumId w:val="6"/>
  </w:num>
  <w:num w:numId="18">
    <w:abstractNumId w:val="13"/>
  </w:num>
  <w:num w:numId="19">
    <w:abstractNumId w:val="7"/>
  </w:num>
  <w:num w:numId="20">
    <w:abstractNumId w:val="20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1994"/>
    <w:rsid w:val="000268A8"/>
    <w:rsid w:val="000304EC"/>
    <w:rsid w:val="000360B5"/>
    <w:rsid w:val="000527E5"/>
    <w:rsid w:val="00055B06"/>
    <w:rsid w:val="000B35F3"/>
    <w:rsid w:val="00163C54"/>
    <w:rsid w:val="00171B45"/>
    <w:rsid w:val="0017345D"/>
    <w:rsid w:val="001B1319"/>
    <w:rsid w:val="001D7D38"/>
    <w:rsid w:val="001E5574"/>
    <w:rsid w:val="002121D6"/>
    <w:rsid w:val="002176E0"/>
    <w:rsid w:val="002226F4"/>
    <w:rsid w:val="00256675"/>
    <w:rsid w:val="003761D2"/>
    <w:rsid w:val="003A77FE"/>
    <w:rsid w:val="003C2F87"/>
    <w:rsid w:val="00447CFF"/>
    <w:rsid w:val="005034A4"/>
    <w:rsid w:val="00510977"/>
    <w:rsid w:val="005877BD"/>
    <w:rsid w:val="00596837"/>
    <w:rsid w:val="005D566E"/>
    <w:rsid w:val="005F1647"/>
    <w:rsid w:val="00631994"/>
    <w:rsid w:val="006E6885"/>
    <w:rsid w:val="007015D5"/>
    <w:rsid w:val="00722EB9"/>
    <w:rsid w:val="007F3AA0"/>
    <w:rsid w:val="008035E0"/>
    <w:rsid w:val="008132DE"/>
    <w:rsid w:val="00815A6F"/>
    <w:rsid w:val="00816745"/>
    <w:rsid w:val="00887863"/>
    <w:rsid w:val="008A353B"/>
    <w:rsid w:val="008A7E97"/>
    <w:rsid w:val="008E27A0"/>
    <w:rsid w:val="009210C5"/>
    <w:rsid w:val="00950263"/>
    <w:rsid w:val="00956624"/>
    <w:rsid w:val="0096288F"/>
    <w:rsid w:val="009D0DE9"/>
    <w:rsid w:val="009E71C3"/>
    <w:rsid w:val="00A1407B"/>
    <w:rsid w:val="00A32594"/>
    <w:rsid w:val="00A34AE1"/>
    <w:rsid w:val="00B905A4"/>
    <w:rsid w:val="00BA71DD"/>
    <w:rsid w:val="00C14CF9"/>
    <w:rsid w:val="00C36B98"/>
    <w:rsid w:val="00D338C2"/>
    <w:rsid w:val="00D46009"/>
    <w:rsid w:val="00E079A2"/>
    <w:rsid w:val="00E52F1B"/>
    <w:rsid w:val="00EF564F"/>
    <w:rsid w:val="00F174CF"/>
    <w:rsid w:val="00F9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994"/>
    <w:pPr>
      <w:ind w:left="720"/>
      <w:contextualSpacing/>
    </w:pPr>
  </w:style>
  <w:style w:type="table" w:styleId="a4">
    <w:name w:val="Table Grid"/>
    <w:basedOn w:val="a1"/>
    <w:uiPriority w:val="59"/>
    <w:rsid w:val="006319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1B1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2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59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5F1647"/>
    <w:rPr>
      <w:color w:val="0000FF"/>
      <w:u w:val="single"/>
    </w:rPr>
  </w:style>
  <w:style w:type="character" w:customStyle="1" w:styleId="3">
    <w:name w:val="Основной текст (3)_"/>
    <w:basedOn w:val="a0"/>
    <w:link w:val="31"/>
    <w:uiPriority w:val="99"/>
    <w:locked/>
    <w:rsid w:val="001E557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E5574"/>
    <w:pPr>
      <w:widowControl w:val="0"/>
      <w:shd w:val="clear" w:color="auto" w:fill="FFFFFF"/>
      <w:spacing w:after="660" w:line="264" w:lineRule="exact"/>
      <w:ind w:hanging="4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3Constantia">
    <w:name w:val="Основной текст (3) + Constantia"/>
    <w:aliases w:val="11 pt,Полужирный1,Основной текст (2) + 9 pt1"/>
    <w:basedOn w:val="3"/>
    <w:uiPriority w:val="99"/>
    <w:rsid w:val="001E5574"/>
    <w:rPr>
      <w:rFonts w:ascii="Constantia" w:hAnsi="Constantia" w:cs="Constantia"/>
      <w:b/>
      <w:bCs/>
      <w:spacing w:val="0"/>
      <w:sz w:val="22"/>
      <w:szCs w:val="22"/>
      <w:u w:val="none"/>
      <w:shd w:val="clear" w:color="auto" w:fill="FFFFFF"/>
      <w:lang w:val="en-US"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1E5574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E5574"/>
    <w:pPr>
      <w:widowControl w:val="0"/>
      <w:shd w:val="clear" w:color="auto" w:fill="FFFFFF"/>
      <w:spacing w:after="0" w:line="221" w:lineRule="exact"/>
      <w:ind w:hanging="220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uiPriority w:val="99"/>
    <w:rsid w:val="001E5574"/>
    <w:pPr>
      <w:widowControl w:val="0"/>
      <w:shd w:val="clear" w:color="auto" w:fill="FFFFFF"/>
      <w:spacing w:after="0" w:line="101" w:lineRule="exact"/>
      <w:ind w:hanging="200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994"/>
    <w:pPr>
      <w:ind w:left="720"/>
      <w:contextualSpacing/>
    </w:pPr>
  </w:style>
  <w:style w:type="table" w:styleId="a4">
    <w:name w:val="Table Grid"/>
    <w:basedOn w:val="a1"/>
    <w:uiPriority w:val="59"/>
    <w:rsid w:val="006319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1B1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2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59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5F1647"/>
    <w:rPr>
      <w:color w:val="0000FF"/>
      <w:u w:val="single"/>
    </w:rPr>
  </w:style>
  <w:style w:type="character" w:customStyle="1" w:styleId="3">
    <w:name w:val="Основной текст (3)_"/>
    <w:basedOn w:val="a0"/>
    <w:link w:val="31"/>
    <w:uiPriority w:val="99"/>
    <w:locked/>
    <w:rsid w:val="001E557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E5574"/>
    <w:pPr>
      <w:widowControl w:val="0"/>
      <w:shd w:val="clear" w:color="auto" w:fill="FFFFFF"/>
      <w:spacing w:after="660" w:line="264" w:lineRule="exact"/>
      <w:ind w:hanging="4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3Constantia">
    <w:name w:val="Основной текст (3) + Constantia"/>
    <w:aliases w:val="11 pt,Полужирный1,Основной текст (2) + 9 pt1"/>
    <w:basedOn w:val="3"/>
    <w:uiPriority w:val="99"/>
    <w:rsid w:val="001E5574"/>
    <w:rPr>
      <w:rFonts w:ascii="Constantia" w:hAnsi="Constantia" w:cs="Constantia"/>
      <w:b/>
      <w:bCs/>
      <w:spacing w:val="0"/>
      <w:sz w:val="22"/>
      <w:szCs w:val="22"/>
      <w:u w:val="none"/>
      <w:shd w:val="clear" w:color="auto" w:fill="FFFFFF"/>
      <w:lang w:val="en-US"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1E5574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E5574"/>
    <w:pPr>
      <w:widowControl w:val="0"/>
      <w:shd w:val="clear" w:color="auto" w:fill="FFFFFF"/>
      <w:spacing w:after="0" w:line="221" w:lineRule="exact"/>
      <w:ind w:hanging="220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uiPriority w:val="99"/>
    <w:rsid w:val="001E5574"/>
    <w:pPr>
      <w:widowControl w:val="0"/>
      <w:shd w:val="clear" w:color="auto" w:fill="FFFFFF"/>
      <w:spacing w:after="0" w:line="101" w:lineRule="exact"/>
      <w:ind w:hanging="200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7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1325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2018-10-10T09:30:00Z</cp:lastPrinted>
  <dcterms:created xsi:type="dcterms:W3CDTF">2018-09-25T07:23:00Z</dcterms:created>
  <dcterms:modified xsi:type="dcterms:W3CDTF">2018-10-10T09:31:00Z</dcterms:modified>
</cp:coreProperties>
</file>